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DA81" w14:textId="77777777" w:rsidR="00EC0720" w:rsidRPr="00EC0720" w:rsidRDefault="00EC0720" w:rsidP="00EC0720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EC0720">
        <w:rPr>
          <w:b/>
          <w:bCs/>
          <w:color w:val="000000"/>
          <w:sz w:val="27"/>
          <w:szCs w:val="27"/>
        </w:rPr>
        <w:t>University o</w:t>
      </w:r>
      <w:r w:rsidR="00200A26">
        <w:rPr>
          <w:b/>
          <w:bCs/>
          <w:color w:val="000000"/>
          <w:sz w:val="27"/>
          <w:szCs w:val="27"/>
        </w:rPr>
        <w:t>f Wisconsin-Madison</w:t>
      </w:r>
      <w:r w:rsidR="00200A26">
        <w:rPr>
          <w:b/>
          <w:bCs/>
          <w:color w:val="000000"/>
          <w:sz w:val="27"/>
          <w:szCs w:val="27"/>
        </w:rPr>
        <w:br/>
      </w:r>
      <w:r w:rsidRPr="00EC0720">
        <w:rPr>
          <w:b/>
          <w:bCs/>
          <w:color w:val="000000"/>
          <w:sz w:val="27"/>
          <w:szCs w:val="27"/>
        </w:rPr>
        <w:t xml:space="preserve">Amendment to Agreement </w:t>
      </w:r>
    </w:p>
    <w:p w14:paraId="411C2FD9" w14:textId="77777777" w:rsidR="00EC0720" w:rsidRPr="00EC0720" w:rsidRDefault="00EC0720" w:rsidP="00EC0720">
      <w:pPr>
        <w:spacing w:before="100" w:beforeAutospacing="1" w:after="100" w:afterAutospacing="1"/>
        <w:rPr>
          <w:color w:val="000000"/>
        </w:rPr>
      </w:pPr>
      <w:r w:rsidRPr="00EC0720">
        <w:rPr>
          <w:color w:val="000000"/>
        </w:rPr>
        <w:t xml:space="preserve">Amendment Number </w:t>
      </w:r>
      <w:r w:rsidR="000B3AC8">
        <w:rPr>
          <w:color w:val="000000"/>
        </w:rPr>
        <w:t xml:space="preserve">1 to </w:t>
      </w:r>
      <w:r w:rsidR="00A54208">
        <w:rPr>
          <w:color w:val="000000"/>
        </w:rPr>
        <w:t>the {title of original agreement} with an effective date of {insert},</w:t>
      </w:r>
      <w:r w:rsidR="000B3AC8">
        <w:rPr>
          <w:color w:val="000000"/>
        </w:rPr>
        <w:t xml:space="preserve"> </w:t>
      </w:r>
      <w:r w:rsidRPr="00EC0720">
        <w:rPr>
          <w:color w:val="000000"/>
        </w:rPr>
        <w:t xml:space="preserve">between the Board of Regents of the University of Wisconsin System and </w:t>
      </w:r>
      <w:r w:rsidR="000B3AC8">
        <w:rPr>
          <w:color w:val="000000"/>
        </w:rPr>
        <w:t>_________________</w:t>
      </w:r>
      <w:r w:rsidRPr="00EC0720">
        <w:rPr>
          <w:color w:val="000000"/>
        </w:rPr>
        <w:t xml:space="preserve">. </w:t>
      </w:r>
    </w:p>
    <w:p w14:paraId="71647F61" w14:textId="77777777" w:rsidR="00EC0720" w:rsidRPr="00EC0720" w:rsidRDefault="00EC0720" w:rsidP="00EC0720">
      <w:pPr>
        <w:spacing w:before="100" w:beforeAutospacing="1" w:after="240"/>
        <w:rPr>
          <w:color w:val="000000"/>
        </w:rPr>
      </w:pPr>
      <w:r w:rsidRPr="00EC0720">
        <w:rPr>
          <w:color w:val="000000"/>
        </w:rPr>
        <w:t xml:space="preserve">The above-referenced </w:t>
      </w:r>
      <w:r w:rsidR="00A54208">
        <w:rPr>
          <w:color w:val="000000"/>
        </w:rPr>
        <w:t>agreement</w:t>
      </w:r>
      <w:r w:rsidRPr="00EC0720">
        <w:rPr>
          <w:color w:val="000000"/>
        </w:rPr>
        <w:t xml:space="preserve"> is hereby amended to reflect the following: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88"/>
      </w:tblGrid>
      <w:tr w:rsidR="00EC0720" w:rsidRPr="00EC0720" w14:paraId="73D1AE89" w14:textId="77777777" w:rsidTr="00EC07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7AD7E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05477AFE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24608F0" w14:textId="77777777" w:rsidR="00EC0720" w:rsidRPr="00EC0720" w:rsidRDefault="00EC0720" w:rsidP="00A54208">
            <w:pPr>
              <w:rPr>
                <w:color w:val="000000"/>
              </w:rPr>
            </w:pPr>
            <w:r w:rsidRPr="00EC0720">
              <w:rPr>
                <w:b/>
                <w:color w:val="000000"/>
              </w:rPr>
              <w:t xml:space="preserve">Section </w:t>
            </w:r>
            <w:r w:rsidR="000F1D30">
              <w:rPr>
                <w:b/>
                <w:color w:val="000000"/>
              </w:rPr>
              <w:t>__</w:t>
            </w:r>
            <w:r w:rsidRPr="00EC0720">
              <w:rPr>
                <w:color w:val="000000"/>
              </w:rPr>
              <w:t xml:space="preserve"> of the Agreement </w:t>
            </w:r>
            <w:r w:rsidR="00A54208">
              <w:rPr>
                <w:color w:val="000000"/>
              </w:rPr>
              <w:t>{section title}</w:t>
            </w:r>
            <w:r w:rsidRPr="00EC0720">
              <w:rPr>
                <w:color w:val="000000"/>
              </w:rPr>
              <w:t xml:space="preserve"> is amended to </w:t>
            </w:r>
            <w:r w:rsidR="00A54208">
              <w:rPr>
                <w:color w:val="000000"/>
              </w:rPr>
              <w:t xml:space="preserve"> {change}</w:t>
            </w:r>
            <w:r w:rsidRPr="00EC0720">
              <w:rPr>
                <w:color w:val="000000"/>
              </w:rPr>
              <w:t xml:space="preserve"> </w:t>
            </w:r>
          </w:p>
        </w:tc>
      </w:tr>
    </w:tbl>
    <w:p w14:paraId="4E21A552" w14:textId="77777777" w:rsidR="00EC0720" w:rsidRPr="00EC0720" w:rsidRDefault="00EC0720" w:rsidP="00EC0720">
      <w:pPr>
        <w:spacing w:before="100" w:beforeAutospacing="1" w:after="100" w:afterAutospacing="1"/>
        <w:rPr>
          <w:color w:val="000000"/>
        </w:rPr>
      </w:pPr>
      <w:r w:rsidRPr="00EC0720">
        <w:rPr>
          <w:color w:val="000000"/>
        </w:rPr>
        <w:t xml:space="preserve">Except as amended herein, all terms and conditions of the agreement remain unchanged and in effect. </w:t>
      </w:r>
    </w:p>
    <w:p w14:paraId="7BD015D3" w14:textId="77777777" w:rsidR="00EC0720" w:rsidRPr="00EC0720" w:rsidRDefault="00EC0720" w:rsidP="00EC0720">
      <w:pPr>
        <w:spacing w:before="100" w:beforeAutospacing="1" w:after="100" w:afterAutospacing="1"/>
        <w:rPr>
          <w:color w:val="000000"/>
        </w:rPr>
      </w:pPr>
      <w:r w:rsidRPr="00EC0720">
        <w:rPr>
          <w:color w:val="000000"/>
        </w:rPr>
        <w:t xml:space="preserve">This amendment shall become effective upon due execution by all parties. </w:t>
      </w:r>
    </w:p>
    <w:tbl>
      <w:tblPr>
        <w:tblW w:w="11138" w:type="dxa"/>
        <w:tblCellSpacing w:w="15" w:type="dxa"/>
        <w:tblInd w:w="-6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825"/>
        <w:gridCol w:w="68"/>
        <w:gridCol w:w="68"/>
        <w:gridCol w:w="661"/>
        <w:gridCol w:w="4840"/>
      </w:tblGrid>
      <w:tr w:rsidR="00EC0720" w:rsidRPr="00EC0720" w14:paraId="2DD682DB" w14:textId="77777777" w:rsidTr="00200A26">
        <w:trPr>
          <w:trHeight w:val="56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8E23416" w14:textId="77777777" w:rsidR="00EC0720" w:rsidRPr="00EC0720" w:rsidRDefault="00EC0720" w:rsidP="00EC07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8F53AB0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2D92DCF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BF16B2" w14:textId="77777777" w:rsidR="00EC0720" w:rsidRPr="00EC0720" w:rsidRDefault="00EC0720" w:rsidP="00EC0720">
            <w:pPr>
              <w:jc w:val="center"/>
              <w:rPr>
                <w:b/>
                <w:bCs/>
                <w:color w:val="000000"/>
              </w:rPr>
            </w:pPr>
            <w:r w:rsidRPr="00EC0720">
              <w:rPr>
                <w:b/>
                <w:bCs/>
                <w:color w:val="000000"/>
              </w:rPr>
              <w:t>Board of Regents of the</w:t>
            </w:r>
            <w:r w:rsidRPr="00EC0720">
              <w:rPr>
                <w:b/>
                <w:bCs/>
                <w:color w:val="000000"/>
              </w:rPr>
              <w:br/>
              <w:t>University of Wisconsin System</w:t>
            </w:r>
          </w:p>
        </w:tc>
      </w:tr>
      <w:tr w:rsidR="00EC0720" w:rsidRPr="00EC0720" w14:paraId="00AB4573" w14:textId="77777777" w:rsidTr="00200A26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1966DD62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1A47B991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6B5A9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3293E0E6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6E279C7C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</w:tr>
      <w:tr w:rsidR="00EC0720" w:rsidRPr="00EC0720" w14:paraId="755CA212" w14:textId="77777777" w:rsidTr="00200A26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4593FEC1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9A111DF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378290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3988D07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E6720A8" w14:textId="77777777" w:rsidR="00EC0720" w:rsidRPr="00EC0720" w:rsidRDefault="00200A26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</w:tr>
      <w:tr w:rsidR="00EC0720" w:rsidRPr="00EC0720" w14:paraId="1AAD7915" w14:textId="77777777" w:rsidTr="00200A26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7DC292F5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14:paraId="2C8CBC1D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968CC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FD61FCC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14:paraId="748E85BC" w14:textId="77777777" w:rsidR="00EC0720" w:rsidRPr="00EC0720" w:rsidRDefault="00200A26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</w:tr>
      <w:tr w:rsidR="00EC0720" w:rsidRPr="00EC0720" w14:paraId="127400A3" w14:textId="77777777" w:rsidTr="00200A26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0C0AD0CE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15F92ED4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63324" w14:textId="77777777" w:rsidR="00EC0720" w:rsidRPr="00EC0720" w:rsidRDefault="00EC0720" w:rsidP="00EC0720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E64A16E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1591B907" w14:textId="77777777" w:rsidR="00EC0720" w:rsidRPr="00EC0720" w:rsidRDefault="00EC0720" w:rsidP="00EC0720">
            <w:pPr>
              <w:rPr>
                <w:color w:val="000000"/>
              </w:rPr>
            </w:pPr>
            <w:r w:rsidRPr="00EC0720">
              <w:rPr>
                <w:color w:val="000000"/>
              </w:rPr>
              <w:t>______________________________________</w:t>
            </w:r>
          </w:p>
        </w:tc>
      </w:tr>
    </w:tbl>
    <w:p w14:paraId="07491E72" w14:textId="77777777" w:rsidR="00EC0720" w:rsidRDefault="00EC0720" w:rsidP="00ED76EC">
      <w:pPr>
        <w:jc w:val="center"/>
        <w:rPr>
          <w:b/>
        </w:rPr>
      </w:pPr>
    </w:p>
    <w:p w14:paraId="1B21BBDB" w14:textId="77777777" w:rsidR="00EC0720" w:rsidRDefault="00EC0720" w:rsidP="00ED76EC">
      <w:pPr>
        <w:jc w:val="center"/>
        <w:rPr>
          <w:b/>
        </w:rPr>
      </w:pPr>
    </w:p>
    <w:p w14:paraId="78307C20" w14:textId="77777777" w:rsidR="00F57C3A" w:rsidRDefault="000B3AC8" w:rsidP="000B3AC8">
      <w:r>
        <w:t xml:space="preserve"> </w:t>
      </w:r>
    </w:p>
    <w:p w14:paraId="7716C0F9" w14:textId="77777777" w:rsidR="00F57C3A" w:rsidRDefault="00F57C3A" w:rsidP="00B84016"/>
    <w:sectPr w:rsidR="00F57C3A" w:rsidSect="00B926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D720B" w14:textId="77777777" w:rsidR="00860FE3" w:rsidRDefault="00860FE3">
      <w:r>
        <w:separator/>
      </w:r>
    </w:p>
  </w:endnote>
  <w:endnote w:type="continuationSeparator" w:id="0">
    <w:p w14:paraId="07E32D25" w14:textId="77777777" w:rsidR="00860FE3" w:rsidRDefault="008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EF887" w14:textId="77777777" w:rsidR="00F57C3A" w:rsidRDefault="0033085C" w:rsidP="00DC21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C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100FA" w14:textId="77777777" w:rsidR="00F57C3A" w:rsidRDefault="00F57C3A" w:rsidP="00BC5C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4065" w14:textId="77777777" w:rsidR="00F57C3A" w:rsidRDefault="0033085C" w:rsidP="00DC21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2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EA1531" w14:textId="77777777" w:rsidR="00F57C3A" w:rsidRDefault="00F57C3A" w:rsidP="00BC5C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477A5" w14:textId="77777777" w:rsidR="00860FE3" w:rsidRDefault="00860FE3">
      <w:r>
        <w:separator/>
      </w:r>
    </w:p>
  </w:footnote>
  <w:footnote w:type="continuationSeparator" w:id="0">
    <w:p w14:paraId="236BACBF" w14:textId="77777777" w:rsidR="00860FE3" w:rsidRDefault="0086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95B04"/>
    <w:multiLevelType w:val="hybridMultilevel"/>
    <w:tmpl w:val="365481B4"/>
    <w:lvl w:ilvl="0" w:tplc="1628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795749AA"/>
    <w:multiLevelType w:val="hybridMultilevel"/>
    <w:tmpl w:val="6220F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95"/>
    <w:rsid w:val="00042994"/>
    <w:rsid w:val="000738B6"/>
    <w:rsid w:val="00073D93"/>
    <w:rsid w:val="000977C6"/>
    <w:rsid w:val="000B3AC8"/>
    <w:rsid w:val="000F1D30"/>
    <w:rsid w:val="001B622A"/>
    <w:rsid w:val="001D71B0"/>
    <w:rsid w:val="00200A26"/>
    <w:rsid w:val="00261C94"/>
    <w:rsid w:val="002A1A45"/>
    <w:rsid w:val="002D6AFB"/>
    <w:rsid w:val="0033085C"/>
    <w:rsid w:val="00344868"/>
    <w:rsid w:val="00374FF7"/>
    <w:rsid w:val="00376287"/>
    <w:rsid w:val="003A603E"/>
    <w:rsid w:val="003C63E0"/>
    <w:rsid w:val="003D680A"/>
    <w:rsid w:val="00416A62"/>
    <w:rsid w:val="00480089"/>
    <w:rsid w:val="0050077A"/>
    <w:rsid w:val="00526C65"/>
    <w:rsid w:val="00531C64"/>
    <w:rsid w:val="005915E0"/>
    <w:rsid w:val="005F2716"/>
    <w:rsid w:val="006041D2"/>
    <w:rsid w:val="00604EBF"/>
    <w:rsid w:val="00613460"/>
    <w:rsid w:val="00615A4C"/>
    <w:rsid w:val="00624FDB"/>
    <w:rsid w:val="006276C3"/>
    <w:rsid w:val="00663143"/>
    <w:rsid w:val="006A2E62"/>
    <w:rsid w:val="006A31D0"/>
    <w:rsid w:val="006C1CA9"/>
    <w:rsid w:val="006D77A0"/>
    <w:rsid w:val="006E751C"/>
    <w:rsid w:val="00720ED4"/>
    <w:rsid w:val="007A3CE6"/>
    <w:rsid w:val="007F313F"/>
    <w:rsid w:val="007F59AC"/>
    <w:rsid w:val="0081266C"/>
    <w:rsid w:val="008129F5"/>
    <w:rsid w:val="008211A9"/>
    <w:rsid w:val="00860FE3"/>
    <w:rsid w:val="00861951"/>
    <w:rsid w:val="0089109A"/>
    <w:rsid w:val="008C3B38"/>
    <w:rsid w:val="00912816"/>
    <w:rsid w:val="00933582"/>
    <w:rsid w:val="00983C0A"/>
    <w:rsid w:val="00996B36"/>
    <w:rsid w:val="009E7564"/>
    <w:rsid w:val="00A31013"/>
    <w:rsid w:val="00A54208"/>
    <w:rsid w:val="00AA2F72"/>
    <w:rsid w:val="00B173F6"/>
    <w:rsid w:val="00B174E7"/>
    <w:rsid w:val="00B52B95"/>
    <w:rsid w:val="00B55919"/>
    <w:rsid w:val="00B82E30"/>
    <w:rsid w:val="00B84016"/>
    <w:rsid w:val="00B90B67"/>
    <w:rsid w:val="00B92632"/>
    <w:rsid w:val="00B9759C"/>
    <w:rsid w:val="00BC5CC4"/>
    <w:rsid w:val="00C054CD"/>
    <w:rsid w:val="00C86EAA"/>
    <w:rsid w:val="00CD54A5"/>
    <w:rsid w:val="00DA0B2F"/>
    <w:rsid w:val="00DC21C7"/>
    <w:rsid w:val="00DC2208"/>
    <w:rsid w:val="00DD152B"/>
    <w:rsid w:val="00DF6158"/>
    <w:rsid w:val="00E141A7"/>
    <w:rsid w:val="00E86BE8"/>
    <w:rsid w:val="00EB0EB8"/>
    <w:rsid w:val="00EC0720"/>
    <w:rsid w:val="00ED76EC"/>
    <w:rsid w:val="00F3250D"/>
    <w:rsid w:val="00F57C3A"/>
    <w:rsid w:val="00F84661"/>
    <w:rsid w:val="00F963C7"/>
    <w:rsid w:val="00FC7B95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0C502"/>
  <w15:docId w15:val="{71A44719-D9D4-4C15-B998-EDC982C8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EC0720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92632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1C9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C94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3762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1C9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1C94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BC5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8B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5CC4"/>
    <w:rPr>
      <w:rFonts w:cs="Times New Roman"/>
    </w:rPr>
  </w:style>
  <w:style w:type="character" w:styleId="Hyperlink">
    <w:name w:val="Hyperlink"/>
    <w:basedOn w:val="DefaultParagraphFont"/>
    <w:uiPriority w:val="99"/>
    <w:rsid w:val="008C3B38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0720"/>
    <w:rPr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072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F8F4-A92F-44C2-A626-06047053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Wisconsin-Madison</vt:lpstr>
    </vt:vector>
  </TitlesOfParts>
  <Company>UW-COE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Wisconsin-Madison</dc:title>
  <dc:creator>srs</dc:creator>
  <cp:lastModifiedBy>VASANTHI PILLAI</cp:lastModifiedBy>
  <cp:revision>2</cp:revision>
  <cp:lastPrinted>2011-12-09T14:34:00Z</cp:lastPrinted>
  <dcterms:created xsi:type="dcterms:W3CDTF">2021-03-08T20:50:00Z</dcterms:created>
  <dcterms:modified xsi:type="dcterms:W3CDTF">2021-03-08T20:50:00Z</dcterms:modified>
</cp:coreProperties>
</file>